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Copperplate" w:hAnsi="Copperplate" w:cs="Copperplate"/>
          <w:sz w:val="56"/>
          <w:sz-cs w:val="56"/>
          <w:b/>
        </w:rPr>
        <w:t xml:space="preserve">TEAM BANQUET</w:t>
      </w:r>
    </w:p>
    <w:p>
      <w:pPr>
        <w:jc w:val="center"/>
      </w:pPr>
      <w:r>
        <w:rPr>
          <w:rFonts w:ascii="Copperplate Light" w:hAnsi="Copperplate Light" w:cs="Copperplate Light"/>
          <w:sz w:val="32"/>
          <w:sz-cs w:val="32"/>
        </w:rPr>
        <w:t xml:space="preserve">Friday, December 10, 2021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Copperplate Light" w:hAnsi="Copperplate Light" w:cs="Copperplate Light"/>
          <w:sz w:val="32"/>
          <w:sz-cs w:val="32"/>
        </w:rPr>
        <w:t xml:space="preserve">HAWK’S LANDING COUNTRY CLUB</w:t>
      </w:r>
    </w:p>
    <w:p>
      <w:pPr>
        <w:jc w:val="center"/>
      </w:pPr>
      <w:r>
        <w:rPr>
          <w:rFonts w:ascii="Copperplate Light" w:hAnsi="Copperplate Light" w:cs="Copperplate Light"/>
          <w:sz w:val="32"/>
          <w:sz-cs w:val="32"/>
        </w:rPr>
        <w:t xml:space="preserve">6:00 PM – 9:00 PM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Copperplate" w:hAnsi="Copperplate" w:cs="Copperplate"/>
          <w:sz w:val="28"/>
          <w:sz-cs w:val="28"/>
        </w:rPr>
        <w:t xml:space="preserve">Please RSVP by November 23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Senior meal will be paid for by the booster club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</w:rPr>
        <w:t xml:space="preserve">     TEAM MEMBER NAME:______________________ $25.00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>           GUESTS:_____  x $32.00 = $______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>           Total Amount:______________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CHECKS PAYABLE TO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SOUTHINGTON GIRLS SWIM &amp; DIVE TEAM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</w:rPr>
        <w:t xml:space="preserve">Payments can be given to Kyra Nguyen or mailed to Thuy Nguyen at</w:t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</w:rPr>
        <w:t xml:space="preserve">8 Porriello Drive, Southington, CT 06489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Symecko, Jonathan</dc:creator>
</cp:coreProperties>
</file>

<file path=docProps/meta.xml><?xml version="1.0" encoding="utf-8"?>
<meta xmlns="http://schemas.apple.com/cocoa/2006/metadata">
  <generator>CocoaOOXMLWriter/2022.6</generator>
</meta>
</file>